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宋体" w:hAnsi="宋体" w:eastAsia="宋体" w:cs="宋体"/>
          <w:color w:val="FF0000"/>
          <w:sz w:val="36"/>
          <w:szCs w:val="36"/>
        </w:rPr>
      </w:pPr>
      <w:r>
        <w:rPr>
          <w:rStyle w:val="4"/>
          <w:rFonts w:hint="eastAsia" w:ascii="宋体" w:hAnsi="宋体" w:eastAsia="宋体" w:cs="宋体"/>
          <w:color w:val="FF0000"/>
          <w:sz w:val="36"/>
          <w:szCs w:val="36"/>
        </w:rPr>
        <w:t>中共中央办公厅 国务院办公厅印发</w:t>
      </w:r>
    </w:p>
    <w:p>
      <w:pPr>
        <w:jc w:val="center"/>
        <w:rPr>
          <w:rStyle w:val="4"/>
          <w:rFonts w:hint="eastAsia" w:ascii="宋体" w:hAnsi="宋体" w:eastAsia="宋体" w:cs="宋体"/>
          <w:color w:val="FF0000"/>
          <w:sz w:val="36"/>
          <w:szCs w:val="36"/>
        </w:rPr>
      </w:pPr>
      <w:r>
        <w:rPr>
          <w:rStyle w:val="4"/>
          <w:rFonts w:hint="eastAsia" w:ascii="宋体" w:hAnsi="宋体" w:eastAsia="宋体" w:cs="宋体"/>
          <w:color w:val="FF0000"/>
          <w:sz w:val="36"/>
          <w:szCs w:val="36"/>
        </w:rPr>
        <w:t>《关于深化新时代学校思想政治理论课改革创新的</w:t>
      </w:r>
      <w:bookmarkStart w:id="0" w:name="_GoBack"/>
      <w:bookmarkEnd w:id="0"/>
      <w:r>
        <w:rPr>
          <w:rStyle w:val="4"/>
          <w:rFonts w:hint="eastAsia" w:ascii="宋体" w:hAnsi="宋体" w:eastAsia="宋体" w:cs="宋体"/>
          <w:color w:val="FF0000"/>
          <w:sz w:val="36"/>
          <w:szCs w:val="36"/>
        </w:rPr>
        <w:t>若干意见》</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ascii="微软雅黑" w:hAnsi="微软雅黑" w:eastAsia="微软雅黑" w:cs="宋体"/>
          <w:color w:val="4B4B4B"/>
          <w:kern w:val="0"/>
          <w:sz w:val="24"/>
          <w:szCs w:val="24"/>
          <w:shd w:val="clear" w:fill="FFFFFF"/>
          <w:lang w:val="en-US" w:eastAsia="zh-CN" w:bidi="ar"/>
        </w:rPr>
        <w:t>新华社北京</w:t>
      </w:r>
      <w:r>
        <w:rPr>
          <w:rFonts w:hint="eastAsia" w:ascii="微软雅黑" w:hAnsi="微软雅黑" w:eastAsia="微软雅黑" w:cs="宋体"/>
          <w:color w:val="4B4B4B"/>
          <w:kern w:val="0"/>
          <w:sz w:val="24"/>
          <w:szCs w:val="24"/>
          <w:shd w:val="clear" w:fill="FFFFFF"/>
          <w:lang w:val="en-US" w:eastAsia="zh-CN" w:bidi="ar"/>
        </w:rPr>
        <w:t>8月14日电 近日，中共中央办公厅、国务院办公厅印发了《关于深化新时代学校思想政治理论课改革创新的若干意见》，并发出通知，要求各地区各部门结合实际认真贯彻落实。</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《关于深化新时代学校思想政治理论课改革创新的若干意见》全文如下。</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w:t>
      </w:r>
      <w:r>
        <w:rPr>
          <w:rFonts w:hint="eastAsia" w:ascii="微软雅黑" w:hAnsi="微软雅黑" w:eastAsia="微软雅黑" w:cs="宋体"/>
          <w:b/>
          <w:color w:val="4B4B4B"/>
          <w:kern w:val="0"/>
          <w:sz w:val="24"/>
          <w:szCs w:val="24"/>
          <w:shd w:val="clear" w:fill="FFFFFF"/>
          <w:lang w:val="en-US" w:eastAsia="zh-CN" w:bidi="ar"/>
        </w:rPr>
        <w:t xml:space="preserve">一、重要意义和总体要求 </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1.重要意义。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学校、家庭、社会协同推动思政课建设的合力没有完全形成，全党全社会关心支持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2.指导思想。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3.基本原则。一是坚持党对思政课建设的全面领导，把加强和改进思政课建设摆在突出位置。二是坚持思政课建设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w:t>
      </w:r>
      <w:r>
        <w:rPr>
          <w:rFonts w:hint="eastAsia" w:ascii="微软雅黑" w:hAnsi="微软雅黑" w:eastAsia="微软雅黑" w:cs="宋体"/>
          <w:b/>
          <w:color w:val="4B4B4B"/>
          <w:kern w:val="0"/>
          <w:sz w:val="24"/>
          <w:szCs w:val="24"/>
          <w:shd w:val="clear" w:fill="FFFFFF"/>
          <w:lang w:val="en-US" w:eastAsia="zh-CN" w:bidi="ar"/>
        </w:rPr>
        <w:t>二、完善思政课课程教材体系</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4.整体规划思政课课程目标。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5.调整创新思政课课程体系。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6.统筹推进思政课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7.加强思政课教材体系建设。国家教材委员会统筹大中小学思政课教材建设，科学制定教材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思主义经典著作、当代中国马克思主义理论著作、中华优秀传统文化典籍书单，建设思政课网络教学资源库。</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w:t>
      </w:r>
      <w:r>
        <w:rPr>
          <w:rFonts w:hint="eastAsia" w:ascii="微软雅黑" w:hAnsi="微软雅黑" w:eastAsia="微软雅黑" w:cs="宋体"/>
          <w:b/>
          <w:color w:val="4B4B4B"/>
          <w:kern w:val="0"/>
          <w:sz w:val="24"/>
          <w:szCs w:val="24"/>
          <w:shd w:val="clear" w:fill="FFFFFF"/>
          <w:lang w:val="en-US" w:eastAsia="zh-CN" w:bidi="ar"/>
        </w:rPr>
        <w:t>三、建设一支政治强、情怀深、思维新、视野广、自律严、人格正的思政课教师队伍</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8.加快壮大学校思政课教师队伍。各地在核定编制时要充分考虑思政课教师配备要求。高校要严格按照师生比不低于1:350的比例核定专职思政课教师岗位，在编制内配足，且不得挪作他用，并尽快配备到位。制定关于加强新时代中小学思政课教师队伍建设的意见，加强中小学专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9.切实提高思政课教师综合素质。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40元，专科院校按每生每年不低于30元的标准提取专项经费，用于思政课教师的学术交流、实践研修等，并逐步加大支持力度。中央和地方主流媒体的政论、时政节目要积极推出优秀思政课教师传播理论成果，展示综合素质，增强社会影响力。</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10.切实改革思政课教师评价机制。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11.加大思政课教师激励力度。增强教师的职业认同感、荣誉感、责任感，把思政课教师和辅导员中的优秀分子纳入各类高层次人才项目，在“万人计划”、“长江学者奖励计划”、“四个一批”等人才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12.大力加强思政课教师队伍后备人才培养工作。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w:t>
      </w:r>
      <w:r>
        <w:rPr>
          <w:rFonts w:hint="eastAsia" w:ascii="微软雅黑" w:hAnsi="微软雅黑" w:eastAsia="微软雅黑" w:cs="宋体"/>
          <w:b/>
          <w:color w:val="4B4B4B"/>
          <w:kern w:val="0"/>
          <w:sz w:val="24"/>
          <w:szCs w:val="24"/>
          <w:shd w:val="clear" w:fill="FFFFFF"/>
          <w:lang w:val="en-US" w:eastAsia="zh-CN" w:bidi="ar"/>
        </w:rPr>
        <w:t xml:space="preserve">四、不断增强思政课的思想性、理论性和亲和力、针对性 </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13.加大思想性、理论性资源供给。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思政课教师及时学习习近平总书记最新重要讲话精神，及时学习相关文件精神，全面理解和准确把握党中央重大决策部署。</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14.加大思政课教研工作力度。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真思政课体验教学中心。</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15.切实加强思政课课题研究和成果交流。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思政课研究学术期刊。制定思政课教师发表文章的重点报刊目录，将《人民日报》、《求是》、《解放军报》、《光明日报》、《经济日报》等中央媒体及地方党报党刊列入其中。委托高校马克思主义学院分片建立高校思政课教学创新中心，设立一批思政课教学质量监测基地。在国家级教学成果奖中单列思政课专项，每2年开展1次全国思政课教学展示活动，定期开展优秀思政课示范课巡讲活动。打造一批思政课国家精品在线开放课程，探索建设融媒体思政公开课，推动优质教学资源共享。</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16.全面提升高校马克思主义学院建设水平。强化“马院姓马、在马言马”的鲜明导向，把思政课教学作为高校马克思主义学院基本职责，将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17.整体推进高校课程思政和中小学学科德育。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向同行，形成协同效应。建成一批课程思政示范高校，推出一批课程思政示范课程，选树一批课程思政教学名师和团队，建设一批高校课程思政教学研究示范中心。</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w:t>
      </w:r>
      <w:r>
        <w:rPr>
          <w:rFonts w:hint="eastAsia" w:ascii="微软雅黑" w:hAnsi="微软雅黑" w:eastAsia="微软雅黑" w:cs="宋体"/>
          <w:b/>
          <w:color w:val="4B4B4B"/>
          <w:kern w:val="0"/>
          <w:sz w:val="24"/>
          <w:szCs w:val="24"/>
          <w:shd w:val="clear" w:fill="FFFFFF"/>
          <w:lang w:val="en-US" w:eastAsia="zh-CN" w:bidi="ar"/>
        </w:rPr>
        <w:t xml:space="preserve">五、加强党对思政课建设的领导 </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18.严格落实地方党委思政课建设主体责任。地方各级党委要把思政课建设作为党的建设和意识形态工作的标志性工程摆上重要议程，党委常委会每年至少召开1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1次课。各地要把民办学校、中外合作办学院校纳入思政课建设整体布局。思政课建设情况纳入各级党委领导班子考核和政治巡视。</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19.推动建立高校党委书记、校长带头抓思政课机制。加强和改进高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1次会议专题研究思政课建设，高校党委书记、校长每学期至少给学生讲授4个课时思政课，高校领导班子其他成员每学期至少给学生讲授2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pPr>
        <w:keepNext w:val="0"/>
        <w:keepLines w:val="0"/>
        <w:widowControl/>
        <w:suppressLineNumbers w:val="0"/>
        <w:shd w:val="clear" w:fill="FFFFFF"/>
        <w:spacing w:before="0" w:beforeAutospacing="1" w:after="0" w:afterAutospacing="1" w:line="480" w:lineRule="atLeast"/>
        <w:ind w:left="0" w:right="0"/>
        <w:jc w:val="left"/>
        <w:rPr>
          <w:rFonts w:hint="eastAsia" w:ascii="宋体" w:hAnsi="宋体" w:eastAsia="宋体" w:cs="宋体"/>
          <w:color w:val="000000"/>
        </w:rPr>
      </w:pPr>
      <w:r>
        <w:rPr>
          <w:rFonts w:hint="eastAsia" w:ascii="微软雅黑" w:hAnsi="微软雅黑" w:eastAsia="微软雅黑" w:cs="宋体"/>
          <w:color w:val="4B4B4B"/>
          <w:kern w:val="0"/>
          <w:sz w:val="24"/>
          <w:szCs w:val="24"/>
          <w:shd w:val="clear" w:fill="FFFFFF"/>
          <w:lang w:val="en-US" w:eastAsia="zh-CN" w:bidi="ar"/>
        </w:rPr>
        <w:t>　　20.积极拓展思政课建设格局。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保事有人干、责有人负。强化中考、高考、研究生招生考试对学生学习思政课的指挥棒作用，将思政课学习实践情况等作为重要内容纳入综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w:t>
      </w:r>
    </w:p>
    <w:p>
      <w:pPr>
        <w:rPr>
          <w:rStyle w:val="4"/>
          <w:rFonts w:hint="eastAsia" w:ascii="宋体" w:hAnsi="宋体" w:eastAsia="宋体" w:cs="宋体"/>
          <w:color w:val="FF000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966E51"/>
    <w:rsid w:val="79AB6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rFonts w:hint="eastAsia" w:ascii="宋体" w:hAnsi="宋体" w:eastAsia="宋体" w:cs="宋体"/>
      <w:color w:val="000000"/>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宋体" w:hAnsi="宋体" w:eastAsia="宋体" w:cs="宋体"/>
      <w:color w:val="FF0000"/>
      <w:sz w:val="22"/>
      <w:szCs w:val="22"/>
      <w:u w:val="none"/>
    </w:rPr>
  </w:style>
  <w:style w:type="character" w:styleId="6">
    <w:name w:val="Hyperlink"/>
    <w:basedOn w:val="3"/>
    <w:uiPriority w:val="0"/>
    <w:rPr>
      <w:rFonts w:hint="eastAsia" w:ascii="宋体" w:hAnsi="宋体" w:eastAsia="宋体" w:cs="宋体"/>
      <w:color w:val="FF0000"/>
      <w:sz w:val="22"/>
      <w:szCs w:val="22"/>
      <w:u w:val="none"/>
    </w:rPr>
  </w:style>
  <w:style w:type="character" w:customStyle="1" w:styleId="8">
    <w:name w:val="item-name"/>
    <w:basedOn w:val="3"/>
    <w:uiPriority w:val="0"/>
  </w:style>
  <w:style w:type="character" w:customStyle="1" w:styleId="9">
    <w:name w:val="item-name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rwxy</dc:creator>
  <cp:lastModifiedBy>rwxy</cp:lastModifiedBy>
  <dcterms:modified xsi:type="dcterms:W3CDTF">2019-09-19T01:42:25Z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